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CASCELLA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restricted share unit ("D-RSU") represents a contingent right to receive one common share upon settlement, subject to the reporting person's deferral election, or, at the Issuer's election,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142 D-RSUs, which vest on May 20,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8713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3388</Characters>
  <CharactersWithSpaces>3939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